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A" w:rsidRDefault="00017404" w:rsidP="00017404">
      <w:pPr>
        <w:jc w:val="center"/>
      </w:pPr>
      <w:r>
        <w:t>Муниципальное бюджетное общеобразовательное учреждение</w:t>
      </w:r>
    </w:p>
    <w:p w:rsidR="00017404" w:rsidRDefault="00017404" w:rsidP="00017404">
      <w:pPr>
        <w:jc w:val="center"/>
      </w:pPr>
      <w:r>
        <w:t>«</w:t>
      </w:r>
      <w:proofErr w:type="spellStart"/>
      <w:r>
        <w:t>Джангинская</w:t>
      </w:r>
      <w:proofErr w:type="spellEnd"/>
      <w:r>
        <w:t xml:space="preserve"> средняя общеобразовательная школа»</w:t>
      </w:r>
    </w:p>
    <w:p w:rsidR="00017404" w:rsidRDefault="00017404" w:rsidP="00017404">
      <w:pPr>
        <w:jc w:val="center"/>
      </w:pPr>
      <w:r>
        <w:t>Приказ</w:t>
      </w:r>
    </w:p>
    <w:p w:rsidR="00017404" w:rsidRDefault="00017404" w:rsidP="00017404">
      <w:r>
        <w:t>От 20 мая 2020                                                                                                             № 5</w:t>
      </w:r>
      <w:r w:rsidR="00CD4867">
        <w:t>2/1</w:t>
      </w:r>
    </w:p>
    <w:p w:rsidR="00017404" w:rsidRDefault="00017404" w:rsidP="00017404">
      <w:r>
        <w:t xml:space="preserve">«О </w:t>
      </w:r>
      <w:r w:rsidR="00CD4867">
        <w:t xml:space="preserve">порядке </w:t>
      </w:r>
      <w:r w:rsidR="0005578E">
        <w:t>окончания</w:t>
      </w:r>
      <w:bookmarkStart w:id="0" w:name="_GoBack"/>
      <w:bookmarkEnd w:id="0"/>
      <w:r w:rsidR="00CD4867">
        <w:t xml:space="preserve"> 2019-2020 учебного года</w:t>
      </w:r>
      <w:r>
        <w:t>»</w:t>
      </w:r>
    </w:p>
    <w:p w:rsidR="003E2424" w:rsidRPr="00D23960" w:rsidRDefault="00017404" w:rsidP="00017404">
      <w:pPr>
        <w:ind w:firstLine="284"/>
      </w:pPr>
      <w:r>
        <w:t xml:space="preserve">На основании </w:t>
      </w:r>
      <w:r w:rsidR="00CD4867">
        <w:t>письма</w:t>
      </w:r>
      <w:r w:rsidR="00D23960">
        <w:t xml:space="preserve"> УО № 425 от 13 мая 2020 в соответствии с письмом </w:t>
      </w:r>
      <w:proofErr w:type="spellStart"/>
      <w:r w:rsidR="00D23960">
        <w:t>Минобрнауки</w:t>
      </w:r>
      <w:proofErr w:type="spellEnd"/>
      <w:r w:rsidR="00D23960">
        <w:t xml:space="preserve"> РД №06-4001/01-18/20 от08.05.2020 и годового календарного  учебного графика</w:t>
      </w:r>
    </w:p>
    <w:p w:rsidR="003E2424" w:rsidRDefault="003E2424" w:rsidP="00017404">
      <w:pPr>
        <w:ind w:firstLine="284"/>
      </w:pPr>
      <w:r w:rsidRPr="00D23960">
        <w:t xml:space="preserve">                                                        </w:t>
      </w:r>
      <w:r>
        <w:t>ПРИКАЗЫВАЮ:</w:t>
      </w:r>
    </w:p>
    <w:p w:rsidR="00D23960" w:rsidRDefault="00D23960" w:rsidP="00CC7C57">
      <w:pPr>
        <w:pStyle w:val="a3"/>
        <w:numPr>
          <w:ilvl w:val="0"/>
          <w:numId w:val="1"/>
        </w:numPr>
      </w:pPr>
      <w:r>
        <w:t xml:space="preserve">Завершить 2019-2020 </w:t>
      </w:r>
      <w:proofErr w:type="spellStart"/>
      <w:r>
        <w:t>уч</w:t>
      </w:r>
      <w:proofErr w:type="spellEnd"/>
      <w:r w:rsidRPr="00D23960">
        <w:t xml:space="preserve"> </w:t>
      </w:r>
      <w:r>
        <w:t>год 25 мая2020 г в 1-10 классах</w:t>
      </w:r>
    </w:p>
    <w:p w:rsidR="00D23960" w:rsidRDefault="00D23960" w:rsidP="00CC7C57">
      <w:pPr>
        <w:pStyle w:val="a3"/>
        <w:numPr>
          <w:ilvl w:val="0"/>
          <w:numId w:val="1"/>
        </w:numPr>
      </w:pPr>
      <w:r>
        <w:t>В связи с тем, что с 06.04 образовательный процесс ведется дистанционно, классные журналы и личные дела учащихся  не заполнены, заполнить и привести в порядок всю документацию к 01.06.2020г до ухода педагогических работников в отпуск.</w:t>
      </w:r>
    </w:p>
    <w:p w:rsidR="00D23960" w:rsidRDefault="00D23960" w:rsidP="00CC7C57">
      <w:pPr>
        <w:pStyle w:val="a3"/>
        <w:numPr>
          <w:ilvl w:val="0"/>
          <w:numId w:val="1"/>
        </w:numPr>
      </w:pPr>
      <w:r>
        <w:t>Классные журналы и личные дела учащихся начальных классов передать, чтобы  к 29.05 завершили заполнения.</w:t>
      </w:r>
    </w:p>
    <w:p w:rsidR="00D23960" w:rsidRDefault="00D23960" w:rsidP="00CC7C57">
      <w:pPr>
        <w:pStyle w:val="a3"/>
        <w:numPr>
          <w:ilvl w:val="0"/>
          <w:numId w:val="1"/>
        </w:numPr>
      </w:pPr>
      <w:r>
        <w:t>Учителя старших классов, по графику с 26.по 28 мая, пригласить на работу для заполнения журналов.</w:t>
      </w:r>
    </w:p>
    <w:p w:rsidR="00D23960" w:rsidRDefault="00D23960" w:rsidP="00CC7C57">
      <w:pPr>
        <w:pStyle w:val="a3"/>
        <w:numPr>
          <w:ilvl w:val="0"/>
          <w:numId w:val="1"/>
        </w:numPr>
      </w:pPr>
      <w:r>
        <w:t>По предметам</w:t>
      </w:r>
      <w:proofErr w:type="gramStart"/>
      <w:r>
        <w:t xml:space="preserve"> ,</w:t>
      </w:r>
      <w:proofErr w:type="gramEnd"/>
      <w:r>
        <w:t xml:space="preserve"> где больше часов по учебному плану(русск. </w:t>
      </w:r>
      <w:proofErr w:type="spellStart"/>
      <w:r>
        <w:t>Яз</w:t>
      </w:r>
      <w:proofErr w:type="spellEnd"/>
      <w:r>
        <w:t xml:space="preserve">, математика, </w:t>
      </w:r>
      <w:proofErr w:type="spellStart"/>
      <w:r>
        <w:t>англ.яз</w:t>
      </w:r>
      <w:proofErr w:type="spellEnd"/>
      <w:r>
        <w:t>)</w:t>
      </w:r>
      <w:r w:rsidR="0005578E">
        <w:t xml:space="preserve"> можно начать процесс уже сейчас, чтобы заполнили журналы за апрель месяц.</w:t>
      </w:r>
    </w:p>
    <w:p w:rsidR="0005578E" w:rsidRDefault="0005578E" w:rsidP="00CC7C57">
      <w:pPr>
        <w:pStyle w:val="a3"/>
        <w:numPr>
          <w:ilvl w:val="0"/>
          <w:numId w:val="1"/>
        </w:numPr>
      </w:pPr>
      <w:r>
        <w:t xml:space="preserve">Заполнить личные дела учащихся </w:t>
      </w:r>
      <w:proofErr w:type="spellStart"/>
      <w:r>
        <w:t>кл</w:t>
      </w:r>
      <w:proofErr w:type="spellEnd"/>
      <w:r>
        <w:t xml:space="preserve">. руководителям 5-10 </w:t>
      </w:r>
      <w:proofErr w:type="gramStart"/>
      <w:r>
        <w:t>классов</w:t>
      </w:r>
      <w:proofErr w:type="gramEnd"/>
      <w:r>
        <w:t xml:space="preserve"> чьи не были заполнены с начала учебного года.</w:t>
      </w:r>
    </w:p>
    <w:p w:rsidR="0005578E" w:rsidRDefault="0005578E" w:rsidP="00CC7C57">
      <w:pPr>
        <w:pStyle w:val="a3"/>
        <w:numPr>
          <w:ilvl w:val="0"/>
          <w:numId w:val="1"/>
        </w:numPr>
      </w:pPr>
      <w:r>
        <w:t>Завершить заполнение всех классных журналов и личных дел по всем классам к 29.05.</w:t>
      </w:r>
    </w:p>
    <w:p w:rsidR="0005578E" w:rsidRDefault="0005578E" w:rsidP="00CC7C57">
      <w:pPr>
        <w:pStyle w:val="a3"/>
        <w:numPr>
          <w:ilvl w:val="0"/>
          <w:numId w:val="1"/>
        </w:numPr>
      </w:pPr>
      <w:r>
        <w:t>Провести педагогический совет дистанционно 30.05. о переводе учащихся 1-8, 10 классов.</w:t>
      </w:r>
    </w:p>
    <w:p w:rsidR="0005578E" w:rsidRDefault="0005578E" w:rsidP="00CC7C57">
      <w:pPr>
        <w:pStyle w:val="a3"/>
        <w:numPr>
          <w:ilvl w:val="0"/>
          <w:numId w:val="1"/>
        </w:numPr>
      </w:pPr>
      <w:r>
        <w:t xml:space="preserve">Назначить </w:t>
      </w:r>
      <w:proofErr w:type="gramStart"/>
      <w:r>
        <w:t>ответственными</w:t>
      </w:r>
      <w:proofErr w:type="gramEnd"/>
      <w:r>
        <w:t xml:space="preserve"> за заполнение аттестатов следующих сотрудников:</w:t>
      </w:r>
    </w:p>
    <w:p w:rsidR="0005578E" w:rsidRDefault="0005578E" w:rsidP="0005578E">
      <w:pPr>
        <w:pStyle w:val="a3"/>
        <w:numPr>
          <w:ilvl w:val="0"/>
          <w:numId w:val="2"/>
        </w:numPr>
      </w:pPr>
      <w:proofErr w:type="spellStart"/>
      <w:r>
        <w:t>Алидаев</w:t>
      </w:r>
      <w:proofErr w:type="spellEnd"/>
      <w:r>
        <w:t xml:space="preserve"> М.Б.-зам </w:t>
      </w:r>
      <w:proofErr w:type="spellStart"/>
      <w:r>
        <w:t>дир</w:t>
      </w:r>
      <w:proofErr w:type="spellEnd"/>
      <w:r>
        <w:t xml:space="preserve"> по ИКТ</w:t>
      </w:r>
    </w:p>
    <w:p w:rsidR="0005578E" w:rsidRDefault="0005578E" w:rsidP="0005578E">
      <w:pPr>
        <w:pStyle w:val="a3"/>
        <w:numPr>
          <w:ilvl w:val="0"/>
          <w:numId w:val="2"/>
        </w:numPr>
      </w:pPr>
      <w:proofErr w:type="spellStart"/>
      <w:r>
        <w:t>Алишейхова</w:t>
      </w:r>
      <w:proofErr w:type="spellEnd"/>
      <w:r>
        <w:t xml:space="preserve"> З.А.-зам </w:t>
      </w:r>
      <w:proofErr w:type="spellStart"/>
      <w:r>
        <w:t>дир</w:t>
      </w:r>
      <w:proofErr w:type="spellEnd"/>
      <w:r>
        <w:t xml:space="preserve"> по УВР</w:t>
      </w:r>
    </w:p>
    <w:p w:rsidR="0005578E" w:rsidRDefault="0005578E" w:rsidP="0005578E">
      <w:pPr>
        <w:pStyle w:val="a3"/>
        <w:numPr>
          <w:ilvl w:val="0"/>
          <w:numId w:val="2"/>
        </w:numPr>
      </w:pPr>
      <w:proofErr w:type="spellStart"/>
      <w:r>
        <w:t>Абубакарова</w:t>
      </w:r>
      <w:proofErr w:type="spellEnd"/>
      <w:r>
        <w:t xml:space="preserve"> У.С.-</w:t>
      </w:r>
      <w:proofErr w:type="spellStart"/>
      <w:r>
        <w:t>кл</w:t>
      </w:r>
      <w:proofErr w:type="spellEnd"/>
      <w:r>
        <w:t xml:space="preserve"> руководитель 9 класса</w:t>
      </w:r>
    </w:p>
    <w:p w:rsidR="0005578E" w:rsidRDefault="0005578E" w:rsidP="0005578E">
      <w:pPr>
        <w:ind w:left="284"/>
      </w:pPr>
      <w:r>
        <w:t>Указанные сотрудники несут юридическую ответственность за заполнение аттестатов.</w:t>
      </w:r>
    </w:p>
    <w:p w:rsidR="0005578E" w:rsidRDefault="0005578E" w:rsidP="0005578E">
      <w:pPr>
        <w:ind w:left="284"/>
      </w:pPr>
      <w:r>
        <w:t xml:space="preserve">Директор ОУ                                  </w:t>
      </w:r>
      <w:proofErr w:type="spellStart"/>
      <w:r>
        <w:t>Гамидов</w:t>
      </w:r>
      <w:proofErr w:type="spellEnd"/>
      <w:r>
        <w:t xml:space="preserve"> А.М.</w:t>
      </w:r>
    </w:p>
    <w:p w:rsidR="0005578E" w:rsidRDefault="0005578E" w:rsidP="0005578E">
      <w:pPr>
        <w:ind w:left="284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05578E" w:rsidRDefault="0005578E" w:rsidP="0005578E">
      <w:pPr>
        <w:pStyle w:val="a3"/>
        <w:numPr>
          <w:ilvl w:val="0"/>
          <w:numId w:val="3"/>
        </w:numPr>
      </w:pPr>
      <w:proofErr w:type="spellStart"/>
      <w:r>
        <w:t>Алидаев</w:t>
      </w:r>
      <w:proofErr w:type="spellEnd"/>
      <w:r>
        <w:t xml:space="preserve"> М.Б.</w:t>
      </w:r>
    </w:p>
    <w:p w:rsidR="0005578E" w:rsidRDefault="0005578E" w:rsidP="0005578E">
      <w:pPr>
        <w:pStyle w:val="a3"/>
        <w:numPr>
          <w:ilvl w:val="0"/>
          <w:numId w:val="3"/>
        </w:numPr>
      </w:pPr>
      <w:proofErr w:type="spellStart"/>
      <w:r>
        <w:t>Алишейхова</w:t>
      </w:r>
      <w:proofErr w:type="spellEnd"/>
      <w:r>
        <w:t xml:space="preserve"> З.А.</w:t>
      </w:r>
    </w:p>
    <w:p w:rsidR="0005578E" w:rsidRDefault="0005578E" w:rsidP="0005578E">
      <w:pPr>
        <w:pStyle w:val="a3"/>
        <w:numPr>
          <w:ilvl w:val="0"/>
          <w:numId w:val="3"/>
        </w:numPr>
      </w:pPr>
      <w:proofErr w:type="spellStart"/>
      <w:r>
        <w:t>Абубакарова</w:t>
      </w:r>
      <w:proofErr w:type="spellEnd"/>
      <w:r>
        <w:t xml:space="preserve"> У.С.</w:t>
      </w:r>
    </w:p>
    <w:p w:rsidR="00CC7C57" w:rsidRDefault="00CC7C57" w:rsidP="00CC7C57">
      <w:pPr>
        <w:ind w:left="284"/>
      </w:pPr>
      <w:r>
        <w:t xml:space="preserve"> </w:t>
      </w:r>
    </w:p>
    <w:sectPr w:rsidR="00CC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72BE"/>
    <w:multiLevelType w:val="multilevel"/>
    <w:tmpl w:val="8A485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>
    <w:nsid w:val="321057B5"/>
    <w:multiLevelType w:val="hybridMultilevel"/>
    <w:tmpl w:val="B718A17E"/>
    <w:lvl w:ilvl="0" w:tplc="C43E1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310C5D"/>
    <w:multiLevelType w:val="hybridMultilevel"/>
    <w:tmpl w:val="764A982C"/>
    <w:lvl w:ilvl="0" w:tplc="6A5E2C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04"/>
    <w:rsid w:val="00017404"/>
    <w:rsid w:val="0005578E"/>
    <w:rsid w:val="001920BA"/>
    <w:rsid w:val="003E2424"/>
    <w:rsid w:val="00CC7C57"/>
    <w:rsid w:val="00CD4867"/>
    <w:rsid w:val="00D2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2020-06-08T11:47:00Z</dcterms:created>
  <dcterms:modified xsi:type="dcterms:W3CDTF">2020-06-08T11:47:00Z</dcterms:modified>
</cp:coreProperties>
</file>